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AB" w:rsidRPr="009C3F0F" w:rsidRDefault="009C3F0F">
      <w:pPr>
        <w:rPr>
          <w:sz w:val="28"/>
          <w:szCs w:val="28"/>
        </w:rPr>
      </w:pPr>
      <w:r w:rsidRPr="009C3F0F">
        <w:rPr>
          <w:sz w:val="28"/>
          <w:szCs w:val="28"/>
        </w:rPr>
        <w:t>SR4041 Student Research</w:t>
      </w:r>
    </w:p>
    <w:p w:rsidR="009C3F0F" w:rsidRDefault="009C3F0F">
      <w:pPr>
        <w:rPr>
          <w:sz w:val="28"/>
          <w:szCs w:val="28"/>
        </w:rPr>
      </w:pPr>
      <w:r w:rsidRPr="009C3F0F">
        <w:rPr>
          <w:sz w:val="28"/>
          <w:szCs w:val="28"/>
        </w:rPr>
        <w:t>Student Proposal Rubric</w:t>
      </w:r>
    </w:p>
    <w:p w:rsidR="009C3F0F" w:rsidRDefault="009C3F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9877"/>
        <w:gridCol w:w="1003"/>
      </w:tblGrid>
      <w:tr w:rsidR="009C3F0F" w:rsidTr="000F36B6">
        <w:tc>
          <w:tcPr>
            <w:tcW w:w="2088" w:type="dxa"/>
            <w:shd w:val="clear" w:color="auto" w:fill="auto"/>
          </w:tcPr>
          <w:p w:rsidR="009C3F0F" w:rsidRDefault="009C3F0F"/>
        </w:tc>
        <w:tc>
          <w:tcPr>
            <w:tcW w:w="10080" w:type="dxa"/>
            <w:shd w:val="clear" w:color="auto" w:fill="auto"/>
          </w:tcPr>
          <w:p w:rsidR="009C3F0F" w:rsidRPr="000F36B6" w:rsidRDefault="009C3F0F">
            <w:pPr>
              <w:rPr>
                <w:b/>
              </w:rPr>
            </w:pPr>
            <w:r w:rsidRPr="000F36B6">
              <w:rPr>
                <w:b/>
              </w:rPr>
              <w:t>Requirements</w:t>
            </w:r>
          </w:p>
        </w:tc>
        <w:tc>
          <w:tcPr>
            <w:tcW w:w="1008" w:type="dxa"/>
            <w:shd w:val="clear" w:color="auto" w:fill="auto"/>
          </w:tcPr>
          <w:p w:rsidR="009C3F0F" w:rsidRPr="000F36B6" w:rsidRDefault="009C3F0F" w:rsidP="000F36B6">
            <w:pPr>
              <w:jc w:val="center"/>
              <w:rPr>
                <w:b/>
              </w:rPr>
            </w:pPr>
            <w:r w:rsidRPr="000F36B6">
              <w:rPr>
                <w:b/>
              </w:rPr>
              <w:t>Score</w:t>
            </w:r>
          </w:p>
        </w:tc>
      </w:tr>
      <w:tr w:rsidR="009C3F0F" w:rsidTr="000F36B6">
        <w:tc>
          <w:tcPr>
            <w:tcW w:w="2088" w:type="dxa"/>
            <w:shd w:val="clear" w:color="auto" w:fill="auto"/>
          </w:tcPr>
          <w:p w:rsidR="009C3F0F" w:rsidRPr="000F36B6" w:rsidRDefault="00E6463A" w:rsidP="008E04C2">
            <w:pPr>
              <w:rPr>
                <w:b/>
              </w:rPr>
            </w:pPr>
            <w:r w:rsidRPr="000F36B6">
              <w:rPr>
                <w:b/>
              </w:rPr>
              <w:t xml:space="preserve">Proposed </w:t>
            </w:r>
            <w:r w:rsidR="008E04C2">
              <w:rPr>
                <w:b/>
              </w:rPr>
              <w:t>Research Question</w:t>
            </w:r>
          </w:p>
        </w:tc>
        <w:tc>
          <w:tcPr>
            <w:tcW w:w="10080" w:type="dxa"/>
            <w:shd w:val="clear" w:color="auto" w:fill="auto"/>
          </w:tcPr>
          <w:p w:rsidR="009C3F0F" w:rsidRDefault="008E04C2">
            <w:r>
              <w:t>No research question is presented</w:t>
            </w:r>
          </w:p>
        </w:tc>
        <w:tc>
          <w:tcPr>
            <w:tcW w:w="1008" w:type="dxa"/>
            <w:shd w:val="clear" w:color="auto" w:fill="auto"/>
          </w:tcPr>
          <w:p w:rsidR="009C3F0F" w:rsidRDefault="00E6463A" w:rsidP="000F36B6">
            <w:pPr>
              <w:jc w:val="center"/>
            </w:pPr>
            <w:r>
              <w:t>0</w:t>
            </w:r>
          </w:p>
        </w:tc>
      </w:tr>
      <w:tr w:rsidR="009C3F0F" w:rsidTr="000F36B6">
        <w:tc>
          <w:tcPr>
            <w:tcW w:w="2088" w:type="dxa"/>
            <w:shd w:val="clear" w:color="auto" w:fill="auto"/>
          </w:tcPr>
          <w:p w:rsidR="009C3F0F" w:rsidRDefault="009C3F0F"/>
        </w:tc>
        <w:tc>
          <w:tcPr>
            <w:tcW w:w="10080" w:type="dxa"/>
            <w:shd w:val="clear" w:color="auto" w:fill="auto"/>
          </w:tcPr>
          <w:p w:rsidR="009C3F0F" w:rsidRDefault="008E04C2">
            <w:r>
              <w:t>Research question is presented but lacks clarity or rigor</w:t>
            </w:r>
          </w:p>
        </w:tc>
        <w:tc>
          <w:tcPr>
            <w:tcW w:w="1008" w:type="dxa"/>
            <w:shd w:val="clear" w:color="auto" w:fill="auto"/>
          </w:tcPr>
          <w:p w:rsidR="009C3F0F" w:rsidRDefault="00E6463A" w:rsidP="000F36B6">
            <w:pPr>
              <w:jc w:val="center"/>
            </w:pPr>
            <w:r>
              <w:t>1</w:t>
            </w:r>
          </w:p>
        </w:tc>
      </w:tr>
      <w:tr w:rsidR="009C3F0F" w:rsidTr="000F36B6">
        <w:tc>
          <w:tcPr>
            <w:tcW w:w="2088" w:type="dxa"/>
            <w:shd w:val="clear" w:color="auto" w:fill="auto"/>
          </w:tcPr>
          <w:p w:rsidR="009C3F0F" w:rsidRDefault="009C3F0F"/>
        </w:tc>
        <w:tc>
          <w:tcPr>
            <w:tcW w:w="10080" w:type="dxa"/>
            <w:shd w:val="clear" w:color="auto" w:fill="auto"/>
          </w:tcPr>
          <w:p w:rsidR="009C3F0F" w:rsidRDefault="00BD58DA">
            <w:r>
              <w:t>Adequate</w:t>
            </w:r>
            <w:r w:rsidR="008E04C2">
              <w:t xml:space="preserve"> Research question is presented</w:t>
            </w:r>
          </w:p>
        </w:tc>
        <w:tc>
          <w:tcPr>
            <w:tcW w:w="1008" w:type="dxa"/>
            <w:shd w:val="clear" w:color="auto" w:fill="auto"/>
          </w:tcPr>
          <w:p w:rsidR="009C3F0F" w:rsidRDefault="00E6463A" w:rsidP="000F36B6">
            <w:pPr>
              <w:jc w:val="center"/>
            </w:pPr>
            <w:r>
              <w:t>2</w:t>
            </w:r>
          </w:p>
        </w:tc>
      </w:tr>
      <w:tr w:rsidR="009C3F0F" w:rsidTr="000F36B6">
        <w:tc>
          <w:tcPr>
            <w:tcW w:w="2088" w:type="dxa"/>
            <w:shd w:val="clear" w:color="auto" w:fill="auto"/>
          </w:tcPr>
          <w:p w:rsidR="009C3F0F" w:rsidRDefault="009C3F0F"/>
        </w:tc>
        <w:tc>
          <w:tcPr>
            <w:tcW w:w="10080" w:type="dxa"/>
            <w:shd w:val="clear" w:color="auto" w:fill="auto"/>
          </w:tcPr>
          <w:p w:rsidR="009C3F0F" w:rsidRDefault="009C3F0F"/>
        </w:tc>
        <w:tc>
          <w:tcPr>
            <w:tcW w:w="1008" w:type="dxa"/>
            <w:shd w:val="clear" w:color="auto" w:fill="auto"/>
          </w:tcPr>
          <w:p w:rsidR="009C3F0F" w:rsidRDefault="009C3F0F" w:rsidP="000F36B6">
            <w:pPr>
              <w:jc w:val="center"/>
            </w:pPr>
          </w:p>
        </w:tc>
      </w:tr>
      <w:tr w:rsidR="00E6463A" w:rsidTr="000F36B6">
        <w:tc>
          <w:tcPr>
            <w:tcW w:w="2088" w:type="dxa"/>
            <w:shd w:val="clear" w:color="auto" w:fill="auto"/>
          </w:tcPr>
          <w:p w:rsidR="00E6463A" w:rsidRPr="000F36B6" w:rsidRDefault="008E04C2">
            <w:pPr>
              <w:rPr>
                <w:b/>
              </w:rPr>
            </w:pPr>
            <w:r>
              <w:rPr>
                <w:b/>
              </w:rPr>
              <w:t>Methods</w:t>
            </w:r>
          </w:p>
        </w:tc>
        <w:tc>
          <w:tcPr>
            <w:tcW w:w="10080" w:type="dxa"/>
            <w:shd w:val="clear" w:color="auto" w:fill="auto"/>
          </w:tcPr>
          <w:p w:rsidR="00E6463A" w:rsidRDefault="00E6463A" w:rsidP="008E04C2">
            <w:r>
              <w:t xml:space="preserve">No </w:t>
            </w:r>
            <w:r w:rsidR="008E04C2">
              <w:t>methods provided or methods are significantly insufficient</w:t>
            </w:r>
          </w:p>
        </w:tc>
        <w:tc>
          <w:tcPr>
            <w:tcW w:w="1008" w:type="dxa"/>
            <w:shd w:val="clear" w:color="auto" w:fill="auto"/>
          </w:tcPr>
          <w:p w:rsidR="00E6463A" w:rsidRDefault="00E6463A" w:rsidP="000F36B6">
            <w:pPr>
              <w:jc w:val="center"/>
            </w:pPr>
            <w:r>
              <w:t>0</w:t>
            </w:r>
          </w:p>
        </w:tc>
      </w:tr>
      <w:tr w:rsidR="00E6463A" w:rsidTr="000F36B6">
        <w:tc>
          <w:tcPr>
            <w:tcW w:w="2088" w:type="dxa"/>
            <w:shd w:val="clear" w:color="auto" w:fill="auto"/>
          </w:tcPr>
          <w:p w:rsidR="00E6463A" w:rsidRDefault="00E6463A"/>
        </w:tc>
        <w:tc>
          <w:tcPr>
            <w:tcW w:w="10080" w:type="dxa"/>
            <w:shd w:val="clear" w:color="auto" w:fill="auto"/>
          </w:tcPr>
          <w:p w:rsidR="00E6463A" w:rsidRDefault="008E04C2" w:rsidP="00E6463A">
            <w:r>
              <w:t>Methods are presented but need some details added</w:t>
            </w:r>
          </w:p>
        </w:tc>
        <w:tc>
          <w:tcPr>
            <w:tcW w:w="1008" w:type="dxa"/>
            <w:shd w:val="clear" w:color="auto" w:fill="auto"/>
          </w:tcPr>
          <w:p w:rsidR="00E6463A" w:rsidRDefault="00E6463A" w:rsidP="000F36B6">
            <w:pPr>
              <w:jc w:val="center"/>
            </w:pPr>
            <w:r>
              <w:t>1</w:t>
            </w:r>
          </w:p>
        </w:tc>
      </w:tr>
      <w:tr w:rsidR="00E6463A" w:rsidTr="000F36B6">
        <w:tc>
          <w:tcPr>
            <w:tcW w:w="2088" w:type="dxa"/>
            <w:shd w:val="clear" w:color="auto" w:fill="auto"/>
          </w:tcPr>
          <w:p w:rsidR="00E6463A" w:rsidRDefault="00E6463A"/>
        </w:tc>
        <w:tc>
          <w:tcPr>
            <w:tcW w:w="10080" w:type="dxa"/>
            <w:shd w:val="clear" w:color="auto" w:fill="auto"/>
          </w:tcPr>
          <w:p w:rsidR="00E6463A" w:rsidRDefault="00E6463A" w:rsidP="008E04C2">
            <w:r>
              <w:t xml:space="preserve">Adequate </w:t>
            </w:r>
            <w:r w:rsidR="008E04C2">
              <w:t xml:space="preserve">methods </w:t>
            </w:r>
            <w:r>
              <w:t>included</w:t>
            </w:r>
          </w:p>
        </w:tc>
        <w:tc>
          <w:tcPr>
            <w:tcW w:w="1008" w:type="dxa"/>
            <w:shd w:val="clear" w:color="auto" w:fill="auto"/>
          </w:tcPr>
          <w:p w:rsidR="00E6463A" w:rsidRDefault="00E6463A" w:rsidP="000F36B6">
            <w:pPr>
              <w:jc w:val="center"/>
            </w:pPr>
            <w:r>
              <w:t>2</w:t>
            </w:r>
          </w:p>
        </w:tc>
      </w:tr>
      <w:tr w:rsidR="00E6463A" w:rsidTr="000F36B6">
        <w:tc>
          <w:tcPr>
            <w:tcW w:w="2088" w:type="dxa"/>
            <w:shd w:val="clear" w:color="auto" w:fill="auto"/>
          </w:tcPr>
          <w:p w:rsidR="00E6463A" w:rsidRDefault="00E6463A"/>
        </w:tc>
        <w:tc>
          <w:tcPr>
            <w:tcW w:w="10080" w:type="dxa"/>
            <w:shd w:val="clear" w:color="auto" w:fill="auto"/>
          </w:tcPr>
          <w:p w:rsidR="00E6463A" w:rsidRDefault="00E6463A"/>
        </w:tc>
        <w:tc>
          <w:tcPr>
            <w:tcW w:w="1008" w:type="dxa"/>
            <w:shd w:val="clear" w:color="auto" w:fill="auto"/>
          </w:tcPr>
          <w:p w:rsidR="00E6463A" w:rsidRDefault="00E6463A" w:rsidP="000F36B6">
            <w:pPr>
              <w:jc w:val="center"/>
            </w:pPr>
          </w:p>
        </w:tc>
      </w:tr>
      <w:tr w:rsidR="008E04C2" w:rsidTr="000F36B6">
        <w:tc>
          <w:tcPr>
            <w:tcW w:w="2088" w:type="dxa"/>
            <w:shd w:val="clear" w:color="auto" w:fill="auto"/>
          </w:tcPr>
          <w:p w:rsidR="008E04C2" w:rsidRPr="000F36B6" w:rsidRDefault="008E04C2">
            <w:pPr>
              <w:rPr>
                <w:b/>
              </w:rPr>
            </w:pPr>
            <w:r w:rsidRPr="000F36B6">
              <w:rPr>
                <w:b/>
              </w:rPr>
              <w:t>Project Timeline</w:t>
            </w:r>
          </w:p>
        </w:tc>
        <w:tc>
          <w:tcPr>
            <w:tcW w:w="10080" w:type="dxa"/>
            <w:shd w:val="clear" w:color="auto" w:fill="auto"/>
          </w:tcPr>
          <w:p w:rsidR="008E04C2" w:rsidRDefault="008E04C2" w:rsidP="00E6463A">
            <w:r>
              <w:t>No timeline included</w:t>
            </w:r>
          </w:p>
        </w:tc>
        <w:tc>
          <w:tcPr>
            <w:tcW w:w="1008" w:type="dxa"/>
            <w:shd w:val="clear" w:color="auto" w:fill="auto"/>
          </w:tcPr>
          <w:p w:rsidR="008E04C2" w:rsidRDefault="008E04C2" w:rsidP="000F36B6">
            <w:pPr>
              <w:jc w:val="center"/>
            </w:pPr>
            <w:r>
              <w:t>0</w:t>
            </w:r>
          </w:p>
        </w:tc>
      </w:tr>
      <w:tr w:rsidR="008E04C2" w:rsidTr="000F36B6">
        <w:tc>
          <w:tcPr>
            <w:tcW w:w="2088" w:type="dxa"/>
            <w:shd w:val="clear" w:color="auto" w:fill="auto"/>
          </w:tcPr>
          <w:p w:rsidR="008E04C2" w:rsidRDefault="008E04C2"/>
        </w:tc>
        <w:tc>
          <w:tcPr>
            <w:tcW w:w="10080" w:type="dxa"/>
            <w:shd w:val="clear" w:color="auto" w:fill="auto"/>
          </w:tcPr>
          <w:p w:rsidR="008E04C2" w:rsidRDefault="008E04C2" w:rsidP="00E6463A">
            <w:r>
              <w:t>Timeline not feasible for proposed research or too vague to assess</w:t>
            </w:r>
          </w:p>
        </w:tc>
        <w:tc>
          <w:tcPr>
            <w:tcW w:w="1008" w:type="dxa"/>
            <w:shd w:val="clear" w:color="auto" w:fill="auto"/>
          </w:tcPr>
          <w:p w:rsidR="008E04C2" w:rsidRDefault="008E04C2" w:rsidP="000F36B6">
            <w:pPr>
              <w:jc w:val="center"/>
            </w:pPr>
            <w:r>
              <w:t>1</w:t>
            </w:r>
          </w:p>
        </w:tc>
      </w:tr>
      <w:tr w:rsidR="008E04C2" w:rsidTr="000F36B6">
        <w:tc>
          <w:tcPr>
            <w:tcW w:w="2088" w:type="dxa"/>
            <w:shd w:val="clear" w:color="auto" w:fill="auto"/>
          </w:tcPr>
          <w:p w:rsidR="008E04C2" w:rsidRDefault="008E04C2"/>
        </w:tc>
        <w:tc>
          <w:tcPr>
            <w:tcW w:w="10080" w:type="dxa"/>
            <w:shd w:val="clear" w:color="auto" w:fill="auto"/>
          </w:tcPr>
          <w:p w:rsidR="008E04C2" w:rsidRDefault="008E04C2" w:rsidP="00E6463A">
            <w:r>
              <w:t>Adequate timeline included</w:t>
            </w:r>
          </w:p>
        </w:tc>
        <w:tc>
          <w:tcPr>
            <w:tcW w:w="1008" w:type="dxa"/>
            <w:shd w:val="clear" w:color="auto" w:fill="auto"/>
          </w:tcPr>
          <w:p w:rsidR="008E04C2" w:rsidRDefault="008E04C2" w:rsidP="000F36B6">
            <w:pPr>
              <w:jc w:val="center"/>
            </w:pPr>
            <w:r>
              <w:t>2</w:t>
            </w:r>
          </w:p>
        </w:tc>
      </w:tr>
      <w:tr w:rsidR="00E6463A" w:rsidTr="000F36B6">
        <w:tc>
          <w:tcPr>
            <w:tcW w:w="2088" w:type="dxa"/>
            <w:shd w:val="clear" w:color="auto" w:fill="auto"/>
          </w:tcPr>
          <w:p w:rsidR="00E6463A" w:rsidRDefault="00E6463A"/>
        </w:tc>
        <w:tc>
          <w:tcPr>
            <w:tcW w:w="10080" w:type="dxa"/>
            <w:shd w:val="clear" w:color="auto" w:fill="auto"/>
          </w:tcPr>
          <w:p w:rsidR="00E6463A" w:rsidRDefault="00E6463A"/>
        </w:tc>
        <w:tc>
          <w:tcPr>
            <w:tcW w:w="1008" w:type="dxa"/>
            <w:shd w:val="clear" w:color="auto" w:fill="auto"/>
          </w:tcPr>
          <w:p w:rsidR="00E6463A" w:rsidRDefault="00E6463A" w:rsidP="000F36B6">
            <w:pPr>
              <w:jc w:val="center"/>
            </w:pPr>
          </w:p>
        </w:tc>
      </w:tr>
      <w:tr w:rsidR="00E6463A" w:rsidTr="000F36B6">
        <w:tc>
          <w:tcPr>
            <w:tcW w:w="2088" w:type="dxa"/>
            <w:shd w:val="clear" w:color="auto" w:fill="auto"/>
          </w:tcPr>
          <w:p w:rsidR="00E6463A" w:rsidRPr="000F36B6" w:rsidRDefault="008E04C2">
            <w:pPr>
              <w:rPr>
                <w:b/>
              </w:rPr>
            </w:pPr>
            <w:r>
              <w:rPr>
                <w:b/>
              </w:rPr>
              <w:t xml:space="preserve">Budget/ </w:t>
            </w:r>
            <w:r w:rsidR="00E6463A" w:rsidRPr="000F36B6">
              <w:rPr>
                <w:b/>
              </w:rPr>
              <w:t>Funding Requests</w:t>
            </w:r>
          </w:p>
        </w:tc>
        <w:tc>
          <w:tcPr>
            <w:tcW w:w="10080" w:type="dxa"/>
            <w:shd w:val="clear" w:color="auto" w:fill="auto"/>
          </w:tcPr>
          <w:p w:rsidR="00E6463A" w:rsidRDefault="00E6463A">
            <w:r>
              <w:t xml:space="preserve">No </w:t>
            </w:r>
            <w:r w:rsidR="008E04C2">
              <w:t xml:space="preserve">budget/ </w:t>
            </w:r>
            <w:r>
              <w:t xml:space="preserve">funding requests included </w:t>
            </w:r>
            <w:r w:rsidRPr="000F36B6">
              <w:rPr>
                <w:i/>
              </w:rPr>
              <w:t>(if relevant)</w:t>
            </w:r>
          </w:p>
        </w:tc>
        <w:tc>
          <w:tcPr>
            <w:tcW w:w="1008" w:type="dxa"/>
            <w:shd w:val="clear" w:color="auto" w:fill="auto"/>
          </w:tcPr>
          <w:p w:rsidR="00E6463A" w:rsidRDefault="00E6463A" w:rsidP="000F36B6">
            <w:pPr>
              <w:jc w:val="center"/>
            </w:pPr>
            <w:r>
              <w:t>0</w:t>
            </w:r>
          </w:p>
        </w:tc>
      </w:tr>
      <w:tr w:rsidR="00E6463A" w:rsidTr="000F36B6">
        <w:tc>
          <w:tcPr>
            <w:tcW w:w="2088" w:type="dxa"/>
            <w:shd w:val="clear" w:color="auto" w:fill="auto"/>
          </w:tcPr>
          <w:p w:rsidR="00E6463A" w:rsidRDefault="00E6463A"/>
        </w:tc>
        <w:tc>
          <w:tcPr>
            <w:tcW w:w="10080" w:type="dxa"/>
            <w:shd w:val="clear" w:color="auto" w:fill="auto"/>
          </w:tcPr>
          <w:p w:rsidR="00E6463A" w:rsidRDefault="008E04C2">
            <w:r>
              <w:t>Budget/ b</w:t>
            </w:r>
            <w:r w:rsidR="00BD58DA">
              <w:t>u</w:t>
            </w:r>
            <w:r w:rsidR="00E6463A">
              <w:t>d</w:t>
            </w:r>
            <w:r w:rsidR="00BD58DA">
              <w:t>get</w:t>
            </w:r>
            <w:bookmarkStart w:id="0" w:name="_GoBack"/>
            <w:bookmarkEnd w:id="0"/>
            <w:r w:rsidR="00E6463A">
              <w:t>ing requests not clearly relevant to budget</w:t>
            </w:r>
          </w:p>
        </w:tc>
        <w:tc>
          <w:tcPr>
            <w:tcW w:w="1008" w:type="dxa"/>
            <w:shd w:val="clear" w:color="auto" w:fill="auto"/>
          </w:tcPr>
          <w:p w:rsidR="00E6463A" w:rsidRDefault="00E6463A" w:rsidP="000F36B6">
            <w:pPr>
              <w:jc w:val="center"/>
            </w:pPr>
            <w:r>
              <w:t>1</w:t>
            </w:r>
          </w:p>
        </w:tc>
      </w:tr>
      <w:tr w:rsidR="00E6463A" w:rsidTr="000F36B6">
        <w:tc>
          <w:tcPr>
            <w:tcW w:w="2088" w:type="dxa"/>
            <w:shd w:val="clear" w:color="auto" w:fill="auto"/>
          </w:tcPr>
          <w:p w:rsidR="00E6463A" w:rsidRDefault="00E6463A"/>
        </w:tc>
        <w:tc>
          <w:tcPr>
            <w:tcW w:w="10080" w:type="dxa"/>
            <w:shd w:val="clear" w:color="auto" w:fill="auto"/>
          </w:tcPr>
          <w:p w:rsidR="00E6463A" w:rsidRDefault="008E04C2">
            <w:r>
              <w:t>Budget/ f</w:t>
            </w:r>
            <w:r w:rsidR="00E6463A">
              <w:t>unding requests are detailed and justified</w:t>
            </w:r>
            <w:r w:rsidR="000F36B6">
              <w:t xml:space="preserve"> or explained as not relevant</w:t>
            </w:r>
          </w:p>
        </w:tc>
        <w:tc>
          <w:tcPr>
            <w:tcW w:w="1008" w:type="dxa"/>
            <w:shd w:val="clear" w:color="auto" w:fill="auto"/>
          </w:tcPr>
          <w:p w:rsidR="00E6463A" w:rsidRDefault="00E6463A" w:rsidP="000F36B6">
            <w:pPr>
              <w:jc w:val="center"/>
            </w:pPr>
            <w:r>
              <w:t>2</w:t>
            </w:r>
          </w:p>
        </w:tc>
      </w:tr>
      <w:tr w:rsidR="00E6463A" w:rsidTr="000F36B6">
        <w:tc>
          <w:tcPr>
            <w:tcW w:w="2088" w:type="dxa"/>
            <w:shd w:val="clear" w:color="auto" w:fill="auto"/>
          </w:tcPr>
          <w:p w:rsidR="00E6463A" w:rsidRDefault="00E6463A"/>
        </w:tc>
        <w:tc>
          <w:tcPr>
            <w:tcW w:w="10080" w:type="dxa"/>
            <w:shd w:val="clear" w:color="auto" w:fill="auto"/>
          </w:tcPr>
          <w:p w:rsidR="00E6463A" w:rsidRDefault="00E6463A"/>
        </w:tc>
        <w:tc>
          <w:tcPr>
            <w:tcW w:w="1008" w:type="dxa"/>
            <w:shd w:val="clear" w:color="auto" w:fill="auto"/>
          </w:tcPr>
          <w:p w:rsidR="00E6463A" w:rsidRDefault="00E6463A" w:rsidP="000F36B6">
            <w:pPr>
              <w:jc w:val="center"/>
            </w:pPr>
          </w:p>
        </w:tc>
      </w:tr>
      <w:tr w:rsidR="00E6463A" w:rsidTr="000F36B6">
        <w:tc>
          <w:tcPr>
            <w:tcW w:w="2088" w:type="dxa"/>
            <w:shd w:val="clear" w:color="auto" w:fill="auto"/>
          </w:tcPr>
          <w:p w:rsidR="00E6463A" w:rsidRPr="000F36B6" w:rsidRDefault="00E6463A">
            <w:pPr>
              <w:rPr>
                <w:b/>
              </w:rPr>
            </w:pPr>
            <w:r w:rsidRPr="000F36B6">
              <w:rPr>
                <w:b/>
              </w:rPr>
              <w:t>References</w:t>
            </w:r>
          </w:p>
        </w:tc>
        <w:tc>
          <w:tcPr>
            <w:tcW w:w="10080" w:type="dxa"/>
            <w:shd w:val="clear" w:color="auto" w:fill="auto"/>
          </w:tcPr>
          <w:p w:rsidR="00E6463A" w:rsidRDefault="00E6463A">
            <w:r>
              <w:t>No references included</w:t>
            </w:r>
          </w:p>
        </w:tc>
        <w:tc>
          <w:tcPr>
            <w:tcW w:w="1008" w:type="dxa"/>
            <w:shd w:val="clear" w:color="auto" w:fill="auto"/>
          </w:tcPr>
          <w:p w:rsidR="00E6463A" w:rsidRDefault="00E6463A" w:rsidP="000F36B6">
            <w:pPr>
              <w:jc w:val="center"/>
            </w:pPr>
            <w:r>
              <w:t>0</w:t>
            </w:r>
          </w:p>
        </w:tc>
      </w:tr>
      <w:tr w:rsidR="00E6463A" w:rsidTr="000F36B6">
        <w:tc>
          <w:tcPr>
            <w:tcW w:w="2088" w:type="dxa"/>
            <w:shd w:val="clear" w:color="auto" w:fill="auto"/>
          </w:tcPr>
          <w:p w:rsidR="00E6463A" w:rsidRDefault="00E6463A"/>
        </w:tc>
        <w:tc>
          <w:tcPr>
            <w:tcW w:w="10080" w:type="dxa"/>
            <w:shd w:val="clear" w:color="auto" w:fill="auto"/>
          </w:tcPr>
          <w:p w:rsidR="00E6463A" w:rsidRDefault="00E6463A" w:rsidP="008E04C2">
            <w:r>
              <w:t>References present but dated (</w:t>
            </w:r>
            <w:r w:rsidR="008E04C2">
              <w:t>older than 10yrs</w:t>
            </w:r>
            <w:r>
              <w:t xml:space="preserve">) </w:t>
            </w:r>
            <w:r w:rsidR="000F36B6">
              <w:t xml:space="preserve">w/o acceptable explanation </w:t>
            </w:r>
            <w:r>
              <w:t>or marginally relevant</w:t>
            </w:r>
            <w:r w:rsidR="00344BA6">
              <w:t xml:space="preserve"> to proposal</w:t>
            </w:r>
          </w:p>
        </w:tc>
        <w:tc>
          <w:tcPr>
            <w:tcW w:w="1008" w:type="dxa"/>
            <w:shd w:val="clear" w:color="auto" w:fill="auto"/>
          </w:tcPr>
          <w:p w:rsidR="00E6463A" w:rsidRDefault="00E6463A" w:rsidP="000F36B6">
            <w:pPr>
              <w:jc w:val="center"/>
            </w:pPr>
            <w:r>
              <w:t>1</w:t>
            </w:r>
          </w:p>
        </w:tc>
      </w:tr>
      <w:tr w:rsidR="00E6463A" w:rsidTr="000F36B6">
        <w:tc>
          <w:tcPr>
            <w:tcW w:w="2088" w:type="dxa"/>
            <w:shd w:val="clear" w:color="auto" w:fill="auto"/>
          </w:tcPr>
          <w:p w:rsidR="00E6463A" w:rsidRDefault="00E6463A"/>
        </w:tc>
        <w:tc>
          <w:tcPr>
            <w:tcW w:w="10080" w:type="dxa"/>
            <w:shd w:val="clear" w:color="auto" w:fill="auto"/>
          </w:tcPr>
          <w:p w:rsidR="00E6463A" w:rsidRDefault="00E6463A">
            <w:r>
              <w:t>Current references, relevant to project</w:t>
            </w:r>
          </w:p>
        </w:tc>
        <w:tc>
          <w:tcPr>
            <w:tcW w:w="1008" w:type="dxa"/>
            <w:shd w:val="clear" w:color="auto" w:fill="auto"/>
          </w:tcPr>
          <w:p w:rsidR="00E6463A" w:rsidRDefault="00E6463A" w:rsidP="000F36B6">
            <w:pPr>
              <w:jc w:val="center"/>
            </w:pPr>
            <w:r>
              <w:t>2</w:t>
            </w:r>
          </w:p>
        </w:tc>
      </w:tr>
    </w:tbl>
    <w:p w:rsidR="009C3F0F" w:rsidRDefault="009C3F0F"/>
    <w:p w:rsidR="00B40D3C" w:rsidRDefault="00B40D3C"/>
    <w:p w:rsidR="00B40D3C" w:rsidRDefault="00B40D3C">
      <w:r>
        <w:lastRenderedPageBreak/>
        <w:t>This rubric allow</w:t>
      </w:r>
      <w:r w:rsidR="009A25AE">
        <w:t>s</w:t>
      </w:r>
      <w:r>
        <w:t xml:space="preserve"> for a maximum score of 10/10. </w:t>
      </w:r>
      <w:r w:rsidR="009A25AE">
        <w:t xml:space="preserve"> Successful</w:t>
      </w:r>
      <w:r>
        <w:t xml:space="preserve"> proposal</w:t>
      </w:r>
      <w:r w:rsidR="009A25AE">
        <w:t>s should</w:t>
      </w:r>
      <w:r>
        <w:t xml:space="preserve"> score at least 7/10 or </w:t>
      </w:r>
      <w:r w:rsidR="009A25AE">
        <w:t xml:space="preserve">the proposal should </w:t>
      </w:r>
      <w:r>
        <w:t>be returned to the student for revision</w:t>
      </w:r>
      <w:r w:rsidR="009A25AE">
        <w:t xml:space="preserve"> and potential future consideration</w:t>
      </w:r>
      <w:r>
        <w:t>.</w:t>
      </w:r>
      <w:r w:rsidR="000F36B6">
        <w:t xml:space="preserve"> </w:t>
      </w:r>
      <w:r w:rsidR="009A25AE">
        <w:t xml:space="preserve">We recommend that if any category is scored a ‘0’ the proposal should automatically be returned to the student for revision regardless of the proposals final score.  </w:t>
      </w:r>
    </w:p>
    <w:sectPr w:rsidR="00B40D3C" w:rsidSect="00A734AB"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AB"/>
    <w:rsid w:val="000F36B6"/>
    <w:rsid w:val="001B57E5"/>
    <w:rsid w:val="00344BA6"/>
    <w:rsid w:val="008A2EA2"/>
    <w:rsid w:val="008E04C2"/>
    <w:rsid w:val="009A25AE"/>
    <w:rsid w:val="009A2EA0"/>
    <w:rsid w:val="009C3F0F"/>
    <w:rsid w:val="00A734AB"/>
    <w:rsid w:val="00AB73EA"/>
    <w:rsid w:val="00B40D3C"/>
    <w:rsid w:val="00BD58DA"/>
    <w:rsid w:val="00C049D5"/>
    <w:rsid w:val="00E6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E8C6D134-049C-49F3-BF5F-3C3B0AC2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C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0F36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36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36B6"/>
  </w:style>
  <w:style w:type="paragraph" w:styleId="CommentSubject">
    <w:name w:val="annotation subject"/>
    <w:basedOn w:val="CommentText"/>
    <w:next w:val="CommentText"/>
    <w:link w:val="CommentSubjectChar"/>
    <w:rsid w:val="000F36B6"/>
    <w:rPr>
      <w:b/>
      <w:bCs/>
    </w:rPr>
  </w:style>
  <w:style w:type="character" w:customStyle="1" w:styleId="CommentSubjectChar">
    <w:name w:val="Comment Subject Char"/>
    <w:link w:val="CommentSubject"/>
    <w:rsid w:val="000F36B6"/>
    <w:rPr>
      <w:b/>
      <w:bCs/>
    </w:rPr>
  </w:style>
  <w:style w:type="paragraph" w:styleId="BalloonText">
    <w:name w:val="Balloon Text"/>
    <w:basedOn w:val="Normal"/>
    <w:link w:val="BalloonTextChar"/>
    <w:rsid w:val="000F3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3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SR4041 Student Research</vt:lpstr>
    </vt:vector>
  </TitlesOfParts>
  <Company>Service Tag: 9VJ5LF1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SR4041 Student Research</dc:title>
  <dc:subject/>
  <dc:creator>Gary Fortier</dc:creator>
  <cp:keywords/>
  <cp:lastModifiedBy>Keler, Cynthia</cp:lastModifiedBy>
  <cp:revision>2</cp:revision>
  <dcterms:created xsi:type="dcterms:W3CDTF">2017-01-20T18:33:00Z</dcterms:created>
  <dcterms:modified xsi:type="dcterms:W3CDTF">2017-01-20T18:33:00Z</dcterms:modified>
</cp:coreProperties>
</file>